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11C2" w14:textId="77777777" w:rsidR="0026552A" w:rsidRDefault="00B04741">
      <w:pPr>
        <w:pStyle w:val="Body"/>
        <w:rPr>
          <w:sz w:val="24"/>
          <w:szCs w:val="24"/>
        </w:rPr>
      </w:pPr>
      <w:r>
        <w:rPr>
          <w:sz w:val="24"/>
          <w:szCs w:val="24"/>
        </w:rPr>
        <w:t xml:space="preserve">Ms. </w:t>
      </w:r>
      <w:r>
        <w:rPr>
          <w:sz w:val="24"/>
          <w:szCs w:val="24"/>
        </w:rPr>
        <w:t>Lydia Chambers Pitt a native of Bridgeport, CT, transplanted here to Greensboro NC and Atlanta GA</w:t>
      </w:r>
      <w:r>
        <w:rPr>
          <w:sz w:val="24"/>
          <w:szCs w:val="24"/>
        </w:rPr>
        <w:t>.</w:t>
      </w:r>
      <w:r>
        <w:rPr>
          <w:sz w:val="24"/>
          <w:szCs w:val="24"/>
        </w:rPr>
        <w:t xml:space="preserve">  Ms. Lydia, as she affectionately desires to be called, is the mother of twin adult children Shavon White of Bowie Maryland and Javon Chambers of College Park GA.</w:t>
      </w:r>
      <w:r>
        <w:rPr>
          <w:sz w:val="24"/>
          <w:szCs w:val="24"/>
        </w:rPr>
        <w:t xml:space="preserve">  </w:t>
      </w:r>
      <w:r>
        <w:rPr>
          <w:sz w:val="24"/>
          <w:szCs w:val="24"/>
        </w:rPr>
        <w:t>She has well over 35  years of experience in Music, particularly in singing, which she bega</w:t>
      </w:r>
      <w:r>
        <w:rPr>
          <w:sz w:val="24"/>
          <w:szCs w:val="24"/>
        </w:rPr>
        <w:t>n to do as a form of entertainment for family and friends!</w:t>
      </w:r>
      <w:r>
        <w:rPr>
          <w:sz w:val="24"/>
          <w:szCs w:val="24"/>
        </w:rPr>
        <w:t xml:space="preserve"> </w:t>
      </w:r>
      <w:r>
        <w:rPr>
          <w:sz w:val="24"/>
          <w:szCs w:val="24"/>
        </w:rPr>
        <w:t xml:space="preserve">Ms. Lydia has since then returned back to school and has earned  a B.A. &amp; B.S. in Interdisciplinary Studies where her course work consisted of </w:t>
      </w:r>
      <w:r>
        <w:rPr>
          <w:sz w:val="24"/>
          <w:szCs w:val="24"/>
          <w:lang w:val="it-IT"/>
        </w:rPr>
        <w:t>Music</w:t>
      </w:r>
      <w:r>
        <w:rPr>
          <w:sz w:val="24"/>
          <w:szCs w:val="24"/>
        </w:rPr>
        <w:t xml:space="preserve"> Education, Business Administration, Theatre and </w:t>
      </w:r>
      <w:r>
        <w:rPr>
          <w:sz w:val="24"/>
          <w:szCs w:val="24"/>
        </w:rPr>
        <w:t xml:space="preserve">Church &amp; Social Entrepreneurship. </w:t>
      </w:r>
    </w:p>
    <w:p w14:paraId="07C12E73" w14:textId="77777777" w:rsidR="0026552A" w:rsidRDefault="00B04741">
      <w:pPr>
        <w:pStyle w:val="Body"/>
        <w:rPr>
          <w:sz w:val="24"/>
          <w:szCs w:val="24"/>
        </w:rPr>
      </w:pPr>
      <w:r>
        <w:rPr>
          <w:sz w:val="24"/>
          <w:szCs w:val="24"/>
        </w:rPr>
        <w:t xml:space="preserve">Ms. </w:t>
      </w:r>
      <w:r>
        <w:rPr>
          <w:sz w:val="24"/>
          <w:szCs w:val="24"/>
        </w:rPr>
        <w:t xml:space="preserve">Lydia has also been developing the natural raw talents and gifts given by God to her in other areas of the Arts. </w:t>
      </w:r>
      <w:r>
        <w:rPr>
          <w:sz w:val="24"/>
          <w:szCs w:val="24"/>
        </w:rPr>
        <w:t xml:space="preserve"> </w:t>
      </w:r>
      <w:r>
        <w:rPr>
          <w:sz w:val="24"/>
          <w:szCs w:val="24"/>
        </w:rPr>
        <w:t>They are n</w:t>
      </w:r>
      <w:r>
        <w:rPr>
          <w:sz w:val="24"/>
          <w:szCs w:val="24"/>
        </w:rPr>
        <w:t>amely</w:t>
      </w:r>
      <w:r>
        <w:rPr>
          <w:sz w:val="24"/>
          <w:szCs w:val="24"/>
        </w:rPr>
        <w:t xml:space="preserve"> Directing;</w:t>
      </w:r>
      <w:r>
        <w:rPr>
          <w:sz w:val="24"/>
          <w:szCs w:val="24"/>
          <w:lang w:val="nl-NL"/>
        </w:rPr>
        <w:t xml:space="preserve"> </w:t>
      </w:r>
      <w:proofErr w:type="spellStart"/>
      <w:r>
        <w:rPr>
          <w:sz w:val="24"/>
          <w:szCs w:val="24"/>
          <w:lang w:val="nl-NL"/>
        </w:rPr>
        <w:t>Poetry</w:t>
      </w:r>
      <w:proofErr w:type="spellEnd"/>
      <w:r>
        <w:rPr>
          <w:sz w:val="24"/>
          <w:szCs w:val="24"/>
        </w:rPr>
        <w:t>; Songwriting; Playwriting; and Dance.  These abilities are often inco</w:t>
      </w:r>
      <w:r>
        <w:rPr>
          <w:sz w:val="24"/>
          <w:szCs w:val="24"/>
        </w:rPr>
        <w:t xml:space="preserve">rporated as part of a holistic approach in her development and implementation of Spiritual and Multi-Cultural Enrichment Series;  </w:t>
      </w:r>
      <w:r>
        <w:rPr>
          <w:sz w:val="24"/>
          <w:szCs w:val="24"/>
          <w:lang w:val="it-IT"/>
        </w:rPr>
        <w:t xml:space="preserve">Music </w:t>
      </w:r>
      <w:r>
        <w:rPr>
          <w:sz w:val="24"/>
          <w:szCs w:val="24"/>
        </w:rPr>
        <w:t>Curriculums; and Creative Arts &amp; Educational Programs. The most recent ones she developed and implemented are as follows</w:t>
      </w:r>
      <w:r>
        <w:rPr>
          <w:sz w:val="24"/>
          <w:szCs w:val="24"/>
        </w:rPr>
        <w:t>: W.E. (Worship Empowerment) &amp; The Fruit of the Spirit Character Education Series.  Here is where Ms. Lydia receives most of her joy as she teaches the</w:t>
      </w:r>
      <w:r>
        <w:rPr>
          <w:b/>
          <w:bCs/>
          <w:i/>
          <w:iCs/>
          <w:sz w:val="24"/>
          <w:szCs w:val="24"/>
          <w:u w:val="single"/>
        </w:rPr>
        <w:t xml:space="preserve"> little ones </w:t>
      </w:r>
      <w:r>
        <w:rPr>
          <w:sz w:val="24"/>
          <w:szCs w:val="24"/>
        </w:rPr>
        <w:t xml:space="preserve"> Spiritual Development, Leadership skills, Esteem Building, and Character Education through </w:t>
      </w:r>
      <w:r>
        <w:rPr>
          <w:sz w:val="24"/>
          <w:szCs w:val="24"/>
        </w:rPr>
        <w:t xml:space="preserve">the use of these spiritual principles and the Arts! </w:t>
      </w:r>
    </w:p>
    <w:p w14:paraId="191FA5B5" w14:textId="77777777" w:rsidR="0026552A" w:rsidRDefault="00B04741">
      <w:pPr>
        <w:pStyle w:val="Body"/>
        <w:rPr>
          <w:sz w:val="24"/>
          <w:szCs w:val="24"/>
        </w:rPr>
      </w:pPr>
      <w:r>
        <w:rPr>
          <w:sz w:val="24"/>
          <w:szCs w:val="24"/>
        </w:rPr>
        <w:t>Relative examples of familiar topics or characters of interest to the children are utilized in most of Ms. Lydia’s worship experiences.  She also strives to make each lesson age appropriate for Pre-Schoo</w:t>
      </w:r>
      <w:r>
        <w:rPr>
          <w:sz w:val="24"/>
          <w:szCs w:val="24"/>
        </w:rPr>
        <w:t xml:space="preserve">lers as well as for young people through grade Eight by incorporating various lesson plan styles. Ms. Lydia enjoys using arts &amp; crafts, visual trifold story boards, dramatic interpretations, or hands on experiments in order to help the children understand </w:t>
      </w:r>
      <w:r>
        <w:rPr>
          <w:sz w:val="24"/>
          <w:szCs w:val="24"/>
        </w:rPr>
        <w:t>abstract concepts such as Who GOD is and His Kingdom, How we are to worship Him, and Why we worship Him, more clearly!</w:t>
      </w:r>
      <w:r>
        <w:rPr>
          <w:sz w:val="24"/>
          <w:szCs w:val="24"/>
        </w:rPr>
        <w:t xml:space="preserve"> </w:t>
      </w:r>
    </w:p>
    <w:p w14:paraId="6E24BF82" w14:textId="77777777" w:rsidR="0026552A" w:rsidRDefault="00B04741">
      <w:pPr>
        <w:pStyle w:val="Body"/>
        <w:rPr>
          <w:sz w:val="24"/>
          <w:szCs w:val="24"/>
        </w:rPr>
      </w:pPr>
      <w:r>
        <w:rPr>
          <w:sz w:val="24"/>
          <w:szCs w:val="24"/>
        </w:rPr>
        <w:t>What she would like her students to get out of her Worship Experiences is the knowledge that:</w:t>
      </w:r>
      <w:r>
        <w:rPr>
          <w:sz w:val="24"/>
          <w:szCs w:val="24"/>
        </w:rPr>
        <w:t xml:space="preserve"> </w:t>
      </w:r>
    </w:p>
    <w:p w14:paraId="12D3C542" w14:textId="74925695" w:rsidR="0026552A" w:rsidRDefault="00B04741">
      <w:pPr>
        <w:pStyle w:val="Body"/>
        <w:numPr>
          <w:ilvl w:val="0"/>
          <w:numId w:val="2"/>
        </w:numPr>
        <w:rPr>
          <w:sz w:val="24"/>
          <w:szCs w:val="24"/>
        </w:rPr>
      </w:pPr>
      <w:r>
        <w:rPr>
          <w:sz w:val="24"/>
          <w:szCs w:val="24"/>
        </w:rPr>
        <w:t>Knowing Who You Are in GOD is the most im</w:t>
      </w:r>
      <w:r>
        <w:rPr>
          <w:sz w:val="24"/>
          <w:szCs w:val="24"/>
        </w:rPr>
        <w:t xml:space="preserve">portant truth in life and </w:t>
      </w:r>
      <w:r>
        <w:rPr>
          <w:sz w:val="24"/>
          <w:szCs w:val="24"/>
        </w:rPr>
        <w:tab/>
      </w:r>
      <w:r>
        <w:rPr>
          <w:sz w:val="24"/>
          <w:szCs w:val="24"/>
        </w:rPr>
        <w:tab/>
      </w:r>
      <w:r>
        <w:rPr>
          <w:sz w:val="24"/>
          <w:szCs w:val="24"/>
        </w:rPr>
        <w:tab/>
        <w:t xml:space="preserve">      that it will guide you in your spiritual, social, emotional, mental, </w:t>
      </w:r>
      <w:r>
        <w:rPr>
          <w:sz w:val="24"/>
          <w:szCs w:val="24"/>
        </w:rPr>
        <w:t>and physical development as well as success in life.</w:t>
      </w:r>
    </w:p>
    <w:p w14:paraId="61431F29" w14:textId="77777777" w:rsidR="0026552A" w:rsidRDefault="00B04741">
      <w:pPr>
        <w:pStyle w:val="Body"/>
        <w:numPr>
          <w:ilvl w:val="0"/>
          <w:numId w:val="2"/>
        </w:numPr>
        <w:rPr>
          <w:sz w:val="24"/>
          <w:szCs w:val="24"/>
        </w:rPr>
      </w:pPr>
      <w:r>
        <w:rPr>
          <w:sz w:val="24"/>
          <w:szCs w:val="24"/>
        </w:rPr>
        <w:t xml:space="preserve">They will always have access to GOD and His love by prayer, praise &amp; worship, </w:t>
      </w:r>
      <w:r>
        <w:rPr>
          <w:sz w:val="24"/>
          <w:szCs w:val="24"/>
        </w:rPr>
        <w:tab/>
        <w:t>and the Hol</w:t>
      </w:r>
      <w:r>
        <w:rPr>
          <w:sz w:val="24"/>
          <w:szCs w:val="24"/>
        </w:rPr>
        <w:t>y Bible.</w:t>
      </w:r>
    </w:p>
    <w:p w14:paraId="670F4BD9" w14:textId="77777777" w:rsidR="0026552A" w:rsidRDefault="00B04741">
      <w:pPr>
        <w:pStyle w:val="Body"/>
        <w:numPr>
          <w:ilvl w:val="0"/>
          <w:numId w:val="2"/>
        </w:numPr>
        <w:rPr>
          <w:sz w:val="24"/>
          <w:szCs w:val="24"/>
        </w:rPr>
      </w:pPr>
      <w:r>
        <w:rPr>
          <w:sz w:val="24"/>
          <w:szCs w:val="24"/>
        </w:rPr>
        <w:t>Worship makes your heart cheerful, free and brings God’s presence upon you.</w:t>
      </w:r>
    </w:p>
    <w:p w14:paraId="50DDA982" w14:textId="77777777" w:rsidR="0026552A" w:rsidRDefault="00B04741">
      <w:pPr>
        <w:pStyle w:val="Body"/>
        <w:numPr>
          <w:ilvl w:val="0"/>
          <w:numId w:val="2"/>
        </w:numPr>
        <w:rPr>
          <w:sz w:val="24"/>
          <w:szCs w:val="24"/>
        </w:rPr>
      </w:pPr>
      <w:r>
        <w:rPr>
          <w:sz w:val="24"/>
          <w:szCs w:val="24"/>
        </w:rPr>
        <w:t xml:space="preserve">That there is a specific “way” that each child has been gifted to worship! </w:t>
      </w:r>
    </w:p>
    <w:p w14:paraId="62BCCCB9" w14:textId="77777777" w:rsidR="0026552A" w:rsidRDefault="0026552A">
      <w:pPr>
        <w:pStyle w:val="Body"/>
        <w:rPr>
          <w:sz w:val="24"/>
          <w:szCs w:val="24"/>
        </w:rPr>
      </w:pPr>
    </w:p>
    <w:p w14:paraId="0006AFA6" w14:textId="77777777" w:rsidR="0026552A" w:rsidRDefault="00B04741">
      <w:pPr>
        <w:pStyle w:val="Body"/>
        <w:rPr>
          <w:sz w:val="24"/>
          <w:szCs w:val="24"/>
        </w:rPr>
      </w:pPr>
      <w:r>
        <w:rPr>
          <w:sz w:val="24"/>
          <w:szCs w:val="24"/>
        </w:rPr>
        <w:t>These unique gifting and talents are what Ms. Lydia desires to “pull out” of the children in o</w:t>
      </w:r>
      <w:r>
        <w:rPr>
          <w:sz w:val="24"/>
          <w:szCs w:val="24"/>
        </w:rPr>
        <w:t xml:space="preserve">rder to give them opportunities to  ‘spring worship into action!’  </w:t>
      </w:r>
    </w:p>
    <w:p w14:paraId="1B8D3000" w14:textId="77777777" w:rsidR="0026552A" w:rsidRDefault="00B04741">
      <w:pPr>
        <w:pStyle w:val="Body"/>
        <w:rPr>
          <w:sz w:val="24"/>
          <w:szCs w:val="24"/>
        </w:rPr>
      </w:pPr>
      <w:r>
        <w:rPr>
          <w:sz w:val="24"/>
          <w:szCs w:val="24"/>
        </w:rPr>
        <w:t xml:space="preserve"> </w:t>
      </w:r>
    </w:p>
    <w:sectPr w:rsidR="0026552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98715" w14:textId="77777777" w:rsidR="00B04741" w:rsidRDefault="00B04741">
      <w:r>
        <w:separator/>
      </w:r>
    </w:p>
  </w:endnote>
  <w:endnote w:type="continuationSeparator" w:id="0">
    <w:p w14:paraId="09B53412" w14:textId="77777777" w:rsidR="00B04741" w:rsidRDefault="00B0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158D" w14:textId="77777777" w:rsidR="0026552A" w:rsidRDefault="002655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8B93" w14:textId="77777777" w:rsidR="00B04741" w:rsidRDefault="00B04741">
      <w:r>
        <w:separator/>
      </w:r>
    </w:p>
  </w:footnote>
  <w:footnote w:type="continuationSeparator" w:id="0">
    <w:p w14:paraId="5DD63E77" w14:textId="77777777" w:rsidR="00B04741" w:rsidRDefault="00B0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579C" w14:textId="77777777" w:rsidR="0026552A" w:rsidRDefault="00B04741">
    <w:pPr>
      <w:pStyle w:val="HeaderFooter"/>
    </w:pPr>
    <w:r>
      <w:t xml:space="preserve">                         </w:t>
    </w:r>
    <w:r>
      <w:rPr>
        <w:sz w:val="28"/>
        <w:szCs w:val="28"/>
        <w:u w:val="single"/>
      </w:rPr>
      <w:t>BIOGRAPHY OF MS. LYDIA C. PITT</w:t>
    </w:r>
    <w:r>
      <w:tab/>
    </w:r>
    <w:r>
      <w:t xml:space="preserve">Page </w:t>
    </w:r>
    <w:r>
      <w:fldChar w:fldCharType="begin"/>
    </w:r>
    <w:r>
      <w:instrText xml:space="preserve"> PAGE </w:instrText>
    </w:r>
    <w:r>
      <w:fldChar w:fldCharType="separate"/>
    </w:r>
    <w:r>
      <w:t>2</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B4B99"/>
    <w:multiLevelType w:val="hybridMultilevel"/>
    <w:tmpl w:val="FA10F7E0"/>
    <w:styleLink w:val="Bullets"/>
    <w:lvl w:ilvl="0" w:tplc="0150B91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D4176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2683C4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79CE1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84AD06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41EB3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066E36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3C657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A14DC9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FB3404"/>
    <w:multiLevelType w:val="hybridMultilevel"/>
    <w:tmpl w:val="FA10F7E0"/>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2A"/>
    <w:rsid w:val="0008243F"/>
    <w:rsid w:val="0026552A"/>
    <w:rsid w:val="00B0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BA01C"/>
  <w15:docId w15:val="{E8366C4C-5CE6-A84E-AE09-3A5C23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2020-08-05T04:22:00Z</dcterms:created>
</cp:coreProperties>
</file>